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01/21/14 3:00 pm ME Staff meeting</w:t>
      </w:r>
    </w:p>
    <w:p>
      <w:pPr>
        <w:pStyle w:val="style0"/>
      </w:pPr>
      <w:r>
        <w:rPr/>
        <w:t>Restated Project Scope was submitted online on time, however the attachment was corrupted</w:t>
      </w:r>
    </w:p>
    <w:p>
      <w:pPr>
        <w:pStyle w:val="style0"/>
      </w:pPr>
      <w:r>
        <w:rPr/>
        <w:tab/>
        <w:t>a hard-copy was submitted during the meeting: no late penalty</w:t>
      </w:r>
    </w:p>
    <w:p>
      <w:pPr>
        <w:pStyle w:val="style0"/>
      </w:pPr>
      <w:r>
        <w:rPr/>
        <w:t>ME related workshop is available this Saturday(01/25)</w:t>
      </w:r>
    </w:p>
    <w:p>
      <w:pPr>
        <w:pStyle w:val="style0"/>
      </w:pPr>
      <w:r>
        <w:rPr/>
        <w:tab/>
        <w:t>used to be paid, but free for all students now</w:t>
      </w:r>
    </w:p>
    <w:p>
      <w:pPr>
        <w:pStyle w:val="style0"/>
      </w:pPr>
      <w:r>
        <w:rPr/>
        <w:tab/>
        <w:t>recommended for ME students, not necessary for ECE students</w:t>
      </w:r>
    </w:p>
    <w:p>
      <w:pPr>
        <w:pStyle w:val="style0"/>
      </w:pPr>
      <w:r>
        <w:rPr/>
        <w:tab/>
        <w:t>send Dr. Amin an email if interested</w:t>
      </w:r>
    </w:p>
    <w:p>
      <w:pPr>
        <w:pStyle w:val="style0"/>
      </w:pPr>
      <w:r>
        <w:rPr/>
        <w:t>Team 6's midterm presentation time slot: 3:40 pm on Thursday</w:t>
      </w:r>
    </w:p>
    <w:p>
      <w:pPr>
        <w:pStyle w:val="style0"/>
      </w:pPr>
      <w:r>
        <w:rPr/>
        <w:t>Topic discussed in the Restated Project Scope</w:t>
      </w:r>
    </w:p>
    <w:p>
      <w:pPr>
        <w:pStyle w:val="style0"/>
      </w:pPr>
      <w:r>
        <w:rPr/>
        <w:tab/>
        <w:t>Team 6 is on schedule besides the late battery procurement</w:t>
      </w:r>
    </w:p>
    <w:p>
      <w:pPr>
        <w:pStyle w:val="style0"/>
      </w:pPr>
      <w:r>
        <w:rPr/>
        <w:tab/>
        <w:t xml:space="preserve">battery will be purchased most likely from a local vendor (or a more reliable online vendor) </w:t>
        <w:tab/>
        <w:t>ASAP</w:t>
      </w:r>
    </w:p>
    <w:p>
      <w:pPr>
        <w:pStyle w:val="style0"/>
      </w:pPr>
      <w:r>
        <w:rPr/>
      </w:r>
    </w:p>
    <w:p>
      <w:pPr>
        <w:pStyle w:val="style0"/>
      </w:pPr>
      <w:r>
        <w:rPr/>
        <w:t>01/21/14 3:30 pm ECE staff meeting</w:t>
      </w:r>
    </w:p>
    <w:p>
      <w:pPr>
        <w:pStyle w:val="style0"/>
      </w:pPr>
      <w:r>
        <w:rPr/>
        <w:t>Went over Dr. Frank's feedback on the final report and presentation from last semester</w:t>
      </w:r>
    </w:p>
    <w:p>
      <w:pPr>
        <w:pStyle w:val="style0"/>
      </w:pPr>
      <w:r>
        <w:rPr/>
        <w:t>Discussed the topics in the Restated Project Scope: schedule, battery, etc</w:t>
      </w:r>
    </w:p>
    <w:p>
      <w:pPr>
        <w:pStyle w:val="style0"/>
      </w:pPr>
      <w:r>
        <w:rPr/>
        <w:tab/>
        <w:t xml:space="preserve">Dr. Frank suggested using a bench-top DC power supply in the senior design lab for testing </w:t>
        <w:tab/>
        <w:t>while the battery the team is waiting on the batteries</w:t>
      </w:r>
    </w:p>
    <w:p>
      <w:pPr>
        <w:pStyle w:val="style0"/>
      </w:pPr>
      <w:r>
        <w:rPr/>
        <w:t>*Team 6's ME staff meeting time will be swapped with another team so that we can have a ME+ECE combined staff meeting at 3:30 on Tuesdays</w:t>
      </w:r>
    </w:p>
    <w:p>
      <w:pPr>
        <w:pStyle w:val="style0"/>
      </w:pPr>
      <w:r>
        <w:rPr/>
        <w:t>Discussed possible cooling solutions of the video transmitter, as it was prone to over-heating last year</w:t>
      </w:r>
    </w:p>
    <w:p>
      <w:pPr>
        <w:pStyle w:val="style0"/>
      </w:pPr>
      <w:r>
        <w:rPr/>
        <w:tab/>
        <w:t xml:space="preserve">Last year's team simply mounted the transmitter improperly therefore we most likely do not </w:t>
        <w:tab/>
        <w:t>need a sophisticated cooling solution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Hindi" w:eastAsia="WenQuanYi Micro Hei" w:hAnsi="Liberation Serif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2014-01-30T11:50:28.00Z</dcterms:created>
  <cp:revision>0</cp:revision>
</cp:coreProperties>
</file>